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280" w:after="280"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Załącznik nr 5 do SIWZ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.................................................................                           ...........................................................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(miejscowość i data)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(nazwa i adres Wykonawcy)</w:t>
      </w:r>
      <w:r/>
    </w:p>
    <w:p>
      <w:pPr>
        <w:pStyle w:val="Mojenaglowek1"/>
        <w:spacing w:before="0" w:after="0"/>
        <w:ind w:firstLine="6237"/>
        <w:rPr>
          <w:sz w:val="24"/>
          <w:b/>
          <w:sz w:val="24"/>
          <w:b/>
          <w:szCs w:val="24"/>
          <w:bCs/>
          <w:rFonts w:ascii="Times New Roman" w:hAnsi="Times New Roman" w:eastAsia="Calibri" w:cs="Times New Roman"/>
          <w:color w:val="00000A"/>
          <w:lang w:val="pl-PL" w:eastAsia="ar-SA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Gmina Gołcza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Gołcza 80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32-075 Gołcza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/>
          <w:b/>
          <w:bCs/>
          <w:sz w:val="24"/>
          <w:szCs w:val="24"/>
        </w:rPr>
        <w:t xml:space="preserve">OŚWIADCZENIE O SPEŁNIANIU WARUNKÓW UDZIAŁU W POSTĘPOWANIU OKREŚLONYCH W ART. 22 PRAWA ZAMÓWIEŃ PUBLICZNYCH  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b/>
          <w:bCs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Przystępując do postępowania o udzielenie zamówienia publicznego prowadzonego w trybie przetargu nieograniczonego na zadanie pn.</w:t>
      </w:r>
      <w:r>
        <w:rPr>
          <w:rFonts w:cs="Times New Roman"/>
          <w:b/>
          <w:bCs/>
          <w:sz w:val="24"/>
          <w:szCs w:val="24"/>
        </w:rPr>
        <w:t xml:space="preserve"> „</w:t>
      </w:r>
      <w:r>
        <w:rPr>
          <w:rFonts w:cs="Times New Roman"/>
          <w:b/>
          <w:bCs/>
          <w:sz w:val="24"/>
          <w:szCs w:val="24"/>
          <w:u w:val="single"/>
        </w:rPr>
        <w:t>ODBIÓR I ZAGOSPODAROWANIE ODPADÓW KOMUNALNYCH OD WŁASCICIELI NIERUCHOMOSCI Z TERENU GMINY GOŁCZA, NA KTÓRYCH ZAMIESZKUJĄ MIESZKAŃCY</w:t>
      </w:r>
      <w:r>
        <w:rPr>
          <w:rFonts w:cs="Times New Roman"/>
          <w:b/>
          <w:bCs/>
          <w:sz w:val="24"/>
          <w:szCs w:val="24"/>
        </w:rPr>
        <w:t xml:space="preserve">” </w:t>
      </w:r>
      <w:r>
        <w:rPr>
          <w:rFonts w:cs="Times New Roman"/>
          <w:sz w:val="24"/>
          <w:szCs w:val="24"/>
        </w:rPr>
        <w:t xml:space="preserve">w imieniu Wykonawcy wskazanego powyżej oświadczam/y, że: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Tretekstu"/>
        <w:tabs>
          <w:tab w:val="left" w:pos="1260" w:leader="none"/>
        </w:tabs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b/>
          <w:bCs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tabs>
          <w:tab w:val="left" w:pos="1260" w:leader="none"/>
        </w:tabs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Posiadam/my uprawnienia do wykonywania określonej działalności lub czynności, jeżeli przepisy prawa nakładają obowiązek ich posiadania,</w:t>
      </w:r>
      <w:r/>
    </w:p>
    <w:p>
      <w:pPr>
        <w:pStyle w:val="Normal"/>
        <w:tabs>
          <w:tab w:val="left" w:pos="1842" w:leader="none"/>
        </w:tabs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ab/>
      </w:r>
      <w:r/>
    </w:p>
    <w:p>
      <w:pPr>
        <w:pStyle w:val="Normal"/>
        <w:numPr>
          <w:ilvl w:val="0"/>
          <w:numId w:val="1"/>
        </w:numPr>
        <w:tabs>
          <w:tab w:val="left" w:pos="1260" w:leader="none"/>
        </w:tabs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Posiadam/my niezbędną wiedzę i doświadczenie,</w:t>
      </w:r>
      <w:r/>
    </w:p>
    <w:p>
      <w:pPr>
        <w:pStyle w:val="Normal"/>
        <w:tabs>
          <w:tab w:val="left" w:pos="1260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tabs>
          <w:tab w:val="left" w:pos="1260" w:leader="none"/>
        </w:tabs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Dysponuję/my odpowiednim potencjałem  technicznym oraz osobami zdolnymi do wykonania zamówienia,</w:t>
      </w:r>
      <w:r/>
    </w:p>
    <w:p>
      <w:pPr>
        <w:pStyle w:val="Normal"/>
        <w:tabs>
          <w:tab w:val="left" w:pos="1260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tabs>
          <w:tab w:val="left" w:pos="1260" w:leader="none"/>
        </w:tabs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Znajduję/my się w sytuacji ekonomicznej i finansowej zapewniającej wykonanie zamówienia,</w:t>
      </w:r>
      <w:r/>
    </w:p>
    <w:p>
      <w:pPr>
        <w:pStyle w:val="Normal"/>
        <w:tabs>
          <w:tab w:val="left" w:pos="1260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Niniejsze oświadczenie potwierdza spełnienie warunków określonych w art.22 ust. 1 na dzień składania oferty</w:t>
      </w:r>
      <w:r/>
    </w:p>
    <w:p>
      <w:pPr>
        <w:pStyle w:val="Normal"/>
        <w:ind w:left="4111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ind w:left="4111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ind w:left="4111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ind w:left="3600" w:hanging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</w:t>
        <w:br/>
      </w:r>
      <w:r>
        <w:rPr>
          <w:rFonts w:cs="Times New Roman"/>
          <w:i/>
          <w:iCs/>
          <w:sz w:val="24"/>
          <w:szCs w:val="24"/>
        </w:rPr>
        <w:t xml:space="preserve">(podpis osób/y uprawnionej </w:t>
      </w:r>
      <w:r>
        <w:rPr>
          <w:rFonts w:cs="Times New Roman"/>
          <w:sz w:val="24"/>
          <w:szCs w:val="24"/>
        </w:rPr>
        <w:t>do reprezentacji Wykonawcy)</w:t>
      </w:r>
      <w:r/>
    </w:p>
    <w:p>
      <w:pPr>
        <w:pStyle w:val="Normal"/>
        <w:ind w:left="360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Verdana"/>
          <w:color w:val="00000A"/>
          <w:lang w:val="pl-PL" w:eastAsia="pl-PL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semiHidden="0" w:unhideWhenUsed="0" w:uiPriority="0" w:locked="1" w:name="Body Tex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uiPriority w:val="99"/>
    <w:rsid w:val="001359e7"/>
    <w:pPr>
      <w:widowControl w:val="false"/>
      <w:suppressAutoHyphens w:val="true"/>
      <w:bidi w:val="0"/>
      <w:jc w:val="left"/>
    </w:pPr>
    <w:rPr>
      <w:rFonts w:ascii="Times New Roman" w:hAnsi="Times New Roman" w:eastAsia="Times New Roman" w:cs="Verdana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1359e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2e67d7"/>
    <w:rPr>
      <w:rFonts w:ascii="Verdana" w:hAnsi="Verdana" w:cs="Verdana"/>
      <w:sz w:val="20"/>
      <w:szCs w:val="20"/>
      <w:lang w:eastAsia="pl-PL"/>
    </w:r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2e67d7"/>
    <w:rPr>
      <w:rFonts w:ascii="Verdana" w:hAnsi="Verdana" w:cs="Verdana"/>
      <w:sz w:val="20"/>
      <w:szCs w:val="20"/>
      <w:lang w:eastAsia="pl-P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BodyTextChar"/>
    <w:uiPriority w:val="99"/>
    <w:semiHidden/>
    <w:rsid w:val="001359e7"/>
    <w:pPr>
      <w:spacing w:lineRule="auto" w:line="288" w:before="0" w:after="14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Western" w:customStyle="1">
    <w:name w:val="western"/>
    <w:basedOn w:val="Normal"/>
    <w:uiPriority w:val="99"/>
    <w:rsid w:val="001359e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Mojenaglowek1" w:customStyle="1">
    <w:name w:val="moje_naglowek1"/>
    <w:uiPriority w:val="99"/>
    <w:rsid w:val="001359e7"/>
    <w:pPr>
      <w:keepNext/>
      <w:widowControl/>
      <w:suppressAutoHyphens w:val="true"/>
      <w:bidi w:val="0"/>
      <w:spacing w:before="120" w:after="240"/>
      <w:jc w:val="left"/>
    </w:pPr>
    <w:rPr>
      <w:rFonts w:ascii="Arial" w:hAnsi="Arial" w:eastAsia="Calibri" w:cs="Arial"/>
      <w:b/>
      <w:bCs/>
      <w:color w:val="00000A"/>
      <w:sz w:val="28"/>
      <w:szCs w:val="28"/>
      <w:lang w:val="pl-PL" w:eastAsia="ar-SA" w:bidi="ar-SA"/>
    </w:rPr>
  </w:style>
  <w:style w:type="paragraph" w:styleId="Gwka">
    <w:name w:val="Główka"/>
    <w:basedOn w:val="Normal"/>
    <w:link w:val="HeaderChar"/>
    <w:uiPriority w:val="99"/>
    <w:semiHidden/>
    <w:rsid w:val="002e67d7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semiHidden/>
    <w:rsid w:val="002e67d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Application>LibreOffice/4.3.1.2$Windows_x86 LibreOffice_project/958349dc3b25111dbca392fbc281a05559ef6848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2013-04-17T16:50:00Z</dcterms:created>
  <dc:creator>Jolanta Gąkowska</dc:creator>
  <dc:language>pl-PL</dc:language>
  <dcterms:modified xsi:type="dcterms:W3CDTF">2015-05-15T13:51:56Z</dcterms:modified>
  <cp:revision>4</cp:revision>
  <dc:title>Załącznik nr 5 do SIWZ</dc:title>
</cp:coreProperties>
</file>